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30866025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2F0197">
        <w:rPr>
          <w:rFonts w:eastAsia="Times New Roman"/>
          <w:b/>
          <w:bCs/>
          <w:lang w:val="en-US"/>
        </w:rPr>
        <w:t>9</w:t>
      </w:r>
      <w:r w:rsidR="00066D17" w:rsidRPr="00066D17">
        <w:rPr>
          <w:rFonts w:eastAsia="Times New Roman"/>
          <w:b/>
          <w:bCs/>
          <w:lang w:val="en-US"/>
        </w:rPr>
        <w:t>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2F0197">
        <w:rPr>
          <w:rFonts w:eastAsia="Times New Roman"/>
          <w:b/>
          <w:lang w:val="en-US"/>
        </w:rPr>
        <w:t>11.00</w:t>
      </w:r>
      <w:r w:rsidR="0025012A" w:rsidRPr="00FD61DD">
        <w:rPr>
          <w:rFonts w:eastAsia="Times New Roman"/>
          <w:b/>
          <w:lang w:val="en-US"/>
        </w:rPr>
        <w:t xml:space="preserve">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2F0197">
        <w:rPr>
          <w:rFonts w:eastAsia="Times New Roman"/>
          <w:b/>
          <w:lang w:val="en-US"/>
        </w:rPr>
        <w:t>JI109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r w:rsidR="002F0197">
        <w:rPr>
          <w:rFonts w:eastAsia="Times New Roman"/>
          <w:b/>
          <w:lang w:val="en-US"/>
        </w:rPr>
        <w:t>Știința și Ingineria Materialelor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4A418C42" w14:textId="77777777" w:rsidR="002F0197" w:rsidRDefault="002F0197" w:rsidP="002F0197">
      <w:pPr>
        <w:pStyle w:val="Default"/>
      </w:pPr>
    </w:p>
    <w:p w14:paraId="4FAE8D9A" w14:textId="38469070" w:rsidR="002F0197" w:rsidRDefault="002F0197" w:rsidP="002F0197">
      <w:pPr>
        <w:pStyle w:val="Default"/>
        <w:rPr>
          <w:b/>
          <w:bCs/>
          <w:i/>
          <w:iCs/>
        </w:rPr>
      </w:pPr>
      <w:r w:rsidRPr="002F0197">
        <w:rPr>
          <w:b/>
          <w:bCs/>
          <w:i/>
          <w:iCs/>
        </w:rPr>
        <w:t xml:space="preserve">ACOPERIRI PROTECTIVE ASUPRA MATERIALELOR METALICE DIN INDUSTRIA DE APĂRARE </w:t>
      </w:r>
      <w:r>
        <w:rPr>
          <w:b/>
          <w:bCs/>
          <w:i/>
          <w:iCs/>
        </w:rPr>
        <w:t>/</w:t>
      </w:r>
    </w:p>
    <w:p w14:paraId="56EE696E" w14:textId="77777777" w:rsidR="002F0197" w:rsidRDefault="002F0197" w:rsidP="002F0197">
      <w:pPr>
        <w:pStyle w:val="Default"/>
      </w:pPr>
    </w:p>
    <w:p w14:paraId="1220DCCC" w14:textId="134F982D" w:rsidR="002F0197" w:rsidRPr="002F0197" w:rsidRDefault="002F0197" w:rsidP="002F0197">
      <w:pPr>
        <w:pStyle w:val="Default"/>
        <w:rPr>
          <w:i/>
          <w:iCs/>
        </w:rPr>
      </w:pPr>
      <w:r>
        <w:t xml:space="preserve"> </w:t>
      </w:r>
      <w:r w:rsidRPr="002F0197">
        <w:rPr>
          <w:b/>
          <w:bCs/>
          <w:i/>
          <w:iCs/>
        </w:rPr>
        <w:t>PROTECTIVE COATINGS ON METALLIC MATERIALS IN THE DEFENSE INDUSTRY</w:t>
      </w:r>
    </w:p>
    <w:p w14:paraId="28EC41DE" w14:textId="34DDB4A3" w:rsidR="00066D17" w:rsidRDefault="00066D17" w:rsidP="002F0197">
      <w:pPr>
        <w:pStyle w:val="Default"/>
      </w:pPr>
    </w:p>
    <w:p w14:paraId="6BDAE61A" w14:textId="51D89A0B" w:rsidR="008177EE" w:rsidRDefault="00A47991" w:rsidP="005B5910">
      <w:pPr>
        <w:adjustRightInd w:val="0"/>
        <w:ind w:right="708"/>
        <w:rPr>
          <w:rFonts w:ascii="Times New Roman" w:eastAsia="Times New Roman" w:hAnsi="Times New Roman"/>
          <w:sz w:val="24"/>
          <w:szCs w:val="24"/>
          <w:lang w:val="en-US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066D17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62A5D345" w:rsidR="008177EE" w:rsidRPr="00066D17" w:rsidRDefault="002F0197" w:rsidP="00066D17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NICOLESCU COSMIN - NICUȘOR</w:t>
      </w:r>
    </w:p>
    <w:p w14:paraId="09FC8AAF" w14:textId="4E74C7AE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2F0197">
        <w:rPr>
          <w:rFonts w:ascii="Times New Roman" w:eastAsia="Times New Roman" w:hAnsi="Times New Roman"/>
          <w:b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2F0197">
        <w:rPr>
          <w:rFonts w:ascii="Times New Roman" w:eastAsia="Times New Roman" w:hAnsi="Times New Roman"/>
          <w:b/>
          <w:bCs/>
          <w:sz w:val="24"/>
          <w:szCs w:val="24"/>
        </w:rPr>
        <w:t>INGINERIA MATERIALELOR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0260F2C8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 </w:t>
            </w:r>
            <w:r w:rsidR="002F0197">
              <w:rPr>
                <w:rFonts w:ascii="Times New Roman" w:hAnsi="Times New Roman"/>
                <w:b/>
                <w:sz w:val="20"/>
                <w:szCs w:val="20"/>
              </w:rPr>
              <w:t>Brândușa GHIBAN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36B89FD4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2F0197">
              <w:rPr>
                <w:rFonts w:ascii="Times New Roman" w:hAnsi="Times New Roman"/>
                <w:b/>
                <w:sz w:val="20"/>
                <w:szCs w:val="20"/>
              </w:rPr>
              <w:t>Vasile Iulian ANTONIAC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6E448292" w:rsidR="001F20E1" w:rsidRPr="00251577" w:rsidRDefault="002F0197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E72B2">
              <w:rPr>
                <w:rFonts w:ascii="Times New Roman" w:hAnsi="Times New Roman"/>
                <w:b/>
                <w:sz w:val="20"/>
                <w:szCs w:val="20"/>
              </w:rPr>
              <w:t xml:space="preserve">ing.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Bogdan ISTRATE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1B7F8A27" w:rsidR="001F20E1" w:rsidRPr="00BD0D92" w:rsidRDefault="002F019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25157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E72B2">
              <w:rPr>
                <w:rFonts w:ascii="Times New Roman" w:hAnsi="Times New Roman"/>
                <w:b/>
                <w:sz w:val="20"/>
                <w:szCs w:val="20"/>
              </w:rPr>
              <w:t xml:space="preserve">ing.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Tudor Viorel ȚIGĂNESCU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0DF857C0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F0197">
              <w:rPr>
                <w:rFonts w:ascii="Times New Roman" w:hAnsi="Times New Roman"/>
                <w:b/>
                <w:sz w:val="20"/>
                <w:szCs w:val="20"/>
              </w:rPr>
              <w:t>Florin MICULESCU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A79FC68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100B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9</w:t>
      </w:r>
      <w:r w:rsidR="00CE72B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62ED0"/>
    <w:rsid w:val="00066D17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60E5"/>
    <w:rsid w:val="002F0197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5178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695"/>
    <w:rsid w:val="006D0A90"/>
    <w:rsid w:val="006E1BB3"/>
    <w:rsid w:val="00714671"/>
    <w:rsid w:val="0071570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C6EA2"/>
    <w:rsid w:val="00AD5B03"/>
    <w:rsid w:val="00AF384D"/>
    <w:rsid w:val="00B100B1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CE72B2"/>
    <w:rsid w:val="00D20813"/>
    <w:rsid w:val="00D30CB3"/>
    <w:rsid w:val="00D35C94"/>
    <w:rsid w:val="00D50231"/>
    <w:rsid w:val="00D57A9E"/>
    <w:rsid w:val="00DF2BB9"/>
    <w:rsid w:val="00E13D7F"/>
    <w:rsid w:val="00E248DE"/>
    <w:rsid w:val="00E36B19"/>
    <w:rsid w:val="00E36C5F"/>
    <w:rsid w:val="00E428AF"/>
    <w:rsid w:val="00E46A41"/>
    <w:rsid w:val="00E7613C"/>
    <w:rsid w:val="00EA2DE6"/>
    <w:rsid w:val="00EB0008"/>
    <w:rsid w:val="00ED137D"/>
    <w:rsid w:val="00EF6D59"/>
    <w:rsid w:val="00F268F6"/>
    <w:rsid w:val="00F44288"/>
    <w:rsid w:val="00F95AA4"/>
    <w:rsid w:val="00F966A8"/>
    <w:rsid w:val="00FA29BE"/>
    <w:rsid w:val="00FD2334"/>
    <w:rsid w:val="00FD61DD"/>
    <w:rsid w:val="00FF2BC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40</cp:revision>
  <cp:lastPrinted>2021-04-09T08:59:00Z</cp:lastPrinted>
  <dcterms:created xsi:type="dcterms:W3CDTF">2022-10-25T11:37:00Z</dcterms:created>
  <dcterms:modified xsi:type="dcterms:W3CDTF">2026-02-09T09:05:00Z</dcterms:modified>
</cp:coreProperties>
</file>